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DB" w:rsidRDefault="00CE23DB" w:rsidP="00CE23DB">
      <w:pPr>
        <w:tabs>
          <w:tab w:val="left" w:pos="6015"/>
        </w:tabs>
      </w:pPr>
      <w:r>
        <w:t>Για τα</w:t>
      </w:r>
      <w:r w:rsidRPr="00CE23DB">
        <w:t xml:space="preserve"> τμήματα Β1, Β2, Β3 </w:t>
      </w:r>
      <w:r>
        <w:t>στο</w:t>
      </w:r>
      <w:bookmarkStart w:id="0" w:name="_GoBack"/>
      <w:bookmarkEnd w:id="0"/>
      <w:r w:rsidRPr="00CE23DB">
        <w:t xml:space="preserve"> μάθημα της Πολιτικής Παιδείας</w:t>
      </w:r>
    </w:p>
    <w:p w:rsidR="00CE23DB" w:rsidRDefault="00CE23DB" w:rsidP="00CE23DB">
      <w:pPr>
        <w:tabs>
          <w:tab w:val="left" w:pos="6015"/>
        </w:tabs>
      </w:pPr>
    </w:p>
    <w:p w:rsidR="00CE23DB" w:rsidRDefault="00CE23DB" w:rsidP="00CE23DB">
      <w:pPr>
        <w:tabs>
          <w:tab w:val="left" w:pos="6015"/>
        </w:tabs>
      </w:pPr>
      <w:r>
        <w:t>2 εργασίες με δυνατότητα επιλογής με βάση το ενδιαφέρον σας</w:t>
      </w:r>
    </w:p>
    <w:p w:rsidR="00CE23DB" w:rsidRDefault="00CE23DB" w:rsidP="00CE23DB">
      <w:pPr>
        <w:tabs>
          <w:tab w:val="left" w:pos="6015"/>
        </w:tabs>
      </w:pPr>
    </w:p>
    <w:p w:rsidR="00CE23DB" w:rsidRDefault="00CE23DB" w:rsidP="00CE23DB">
      <w:pPr>
        <w:tabs>
          <w:tab w:val="left" w:pos="6015"/>
        </w:tabs>
      </w:pPr>
      <w:r>
        <w:t>1η εργασία</w:t>
      </w:r>
    </w:p>
    <w:p w:rsidR="00CE23DB" w:rsidRDefault="00CE23DB" w:rsidP="00CE23DB">
      <w:pPr>
        <w:tabs>
          <w:tab w:val="left" w:pos="6015"/>
        </w:tabs>
      </w:pPr>
      <w:r>
        <w:t>Α. Πηγαίνουμε στην ιστοσελίδα της Βουλής των Ελλήνων www.foundation.parliament.gr</w:t>
      </w:r>
    </w:p>
    <w:p w:rsidR="00CE23DB" w:rsidRDefault="00CE23DB" w:rsidP="00CE23DB">
      <w:pPr>
        <w:tabs>
          <w:tab w:val="left" w:pos="6015"/>
        </w:tabs>
      </w:pPr>
      <w:r>
        <w:t>Β. Βρίσκουμε το εκπαιδευτικό υλικό και από το αριστερό μέρος της σελίδας επιλέγουμε Δημοκρατία και Εκπαίδευση</w:t>
      </w:r>
    </w:p>
    <w:p w:rsidR="00CE23DB" w:rsidRDefault="00CE23DB" w:rsidP="00CE23DB">
      <w:pPr>
        <w:tabs>
          <w:tab w:val="left" w:pos="6015"/>
        </w:tabs>
      </w:pPr>
      <w:r>
        <w:t>Γ. Στην συνέχεια επιλέγουμε Μικρά Ιστορικά Η δικτατορία της 21ης Απριλίου 1967</w:t>
      </w:r>
    </w:p>
    <w:p w:rsidR="00CE23DB" w:rsidRDefault="00CE23DB" w:rsidP="00CE23DB">
      <w:pPr>
        <w:tabs>
          <w:tab w:val="left" w:pos="6015"/>
        </w:tabs>
      </w:pPr>
      <w:r>
        <w:t xml:space="preserve">Δ. Διαβάζουμε το </w:t>
      </w:r>
      <w:proofErr w:type="spellStart"/>
      <w:r>
        <w:t>κόμικ</w:t>
      </w:r>
      <w:proofErr w:type="spellEnd"/>
    </w:p>
    <w:p w:rsidR="00CE23DB" w:rsidRDefault="00CE23DB" w:rsidP="00CE23DB">
      <w:pPr>
        <w:tabs>
          <w:tab w:val="left" w:pos="6015"/>
        </w:tabs>
      </w:pPr>
      <w:r>
        <w:t xml:space="preserve">Απαντάμε γραπτά ή προφορικά (όταν βρεθούμε) στα ερωτήματα που έχει το ίδιο το </w:t>
      </w:r>
      <w:proofErr w:type="spellStart"/>
      <w:r>
        <w:t>κόμικ</w:t>
      </w:r>
      <w:proofErr w:type="spellEnd"/>
    </w:p>
    <w:p w:rsidR="00CE23DB" w:rsidRDefault="00CE23DB" w:rsidP="00CE23DB">
      <w:pPr>
        <w:tabs>
          <w:tab w:val="left" w:pos="6015"/>
        </w:tabs>
      </w:pPr>
      <w:r>
        <w:t>Πότε;</w:t>
      </w:r>
    </w:p>
    <w:p w:rsidR="00CE23DB" w:rsidRDefault="00CE23DB" w:rsidP="00CE23DB">
      <w:pPr>
        <w:tabs>
          <w:tab w:val="left" w:pos="6015"/>
        </w:tabs>
      </w:pPr>
      <w:r>
        <w:t>Ποιοί;</w:t>
      </w:r>
    </w:p>
    <w:p w:rsidR="00CE23DB" w:rsidRDefault="00CE23DB" w:rsidP="00CE23DB">
      <w:pPr>
        <w:tabs>
          <w:tab w:val="left" w:pos="6015"/>
        </w:tabs>
      </w:pPr>
      <w:r>
        <w:t>Τι έγινε;</w:t>
      </w:r>
    </w:p>
    <w:p w:rsidR="00CE23DB" w:rsidRDefault="00CE23DB" w:rsidP="00CE23DB">
      <w:pPr>
        <w:tabs>
          <w:tab w:val="left" w:pos="6015"/>
        </w:tabs>
      </w:pPr>
      <w:r>
        <w:t>Γιατί;</w:t>
      </w:r>
    </w:p>
    <w:p w:rsidR="00CE23DB" w:rsidRDefault="00CE23DB" w:rsidP="00CE23DB">
      <w:pPr>
        <w:tabs>
          <w:tab w:val="left" w:pos="6015"/>
        </w:tabs>
      </w:pPr>
      <w:r>
        <w:t>Τι με νοιάζει εμένα</w:t>
      </w:r>
    </w:p>
    <w:p w:rsidR="00CE23DB" w:rsidRDefault="00CE23DB" w:rsidP="00CE23DB">
      <w:pPr>
        <w:tabs>
          <w:tab w:val="left" w:pos="6015"/>
        </w:tabs>
      </w:pPr>
      <w:r>
        <w:t>Ανακαλύπτω περισσότερα Όσοι θέλουν μπορούν να επισκεφτούν  ιστοσελίδες που δίνονται και έτσι να μάθουν περισσότερα πάνω στο θέμα</w:t>
      </w:r>
    </w:p>
    <w:p w:rsidR="00CE23DB" w:rsidRDefault="00CE23DB" w:rsidP="00CE23DB">
      <w:pPr>
        <w:tabs>
          <w:tab w:val="left" w:pos="6015"/>
        </w:tabs>
      </w:pPr>
      <w:r>
        <w:t xml:space="preserve">Για τυχόν απορίες επικοινωνήστε με την καθηγήτριά σας στο papabas@otenet.gr </w:t>
      </w:r>
      <w:proofErr w:type="spellStart"/>
      <w:r>
        <w:t>Παπαιωάννου</w:t>
      </w:r>
      <w:proofErr w:type="spellEnd"/>
      <w:r>
        <w:t xml:space="preserve"> Μαρία</w:t>
      </w:r>
    </w:p>
    <w:p w:rsidR="00CE23DB" w:rsidRDefault="00CE23DB" w:rsidP="00CE23DB">
      <w:pPr>
        <w:tabs>
          <w:tab w:val="left" w:pos="6015"/>
        </w:tabs>
      </w:pPr>
    </w:p>
    <w:p w:rsidR="00CE23DB" w:rsidRDefault="00CE23DB" w:rsidP="00CE23DB">
      <w:pPr>
        <w:tabs>
          <w:tab w:val="left" w:pos="6015"/>
        </w:tabs>
      </w:pPr>
    </w:p>
    <w:p w:rsidR="00CE23DB" w:rsidRDefault="00CE23DB" w:rsidP="00CE23DB">
      <w:pPr>
        <w:tabs>
          <w:tab w:val="left" w:pos="6015"/>
        </w:tabs>
      </w:pPr>
      <w:r>
        <w:t>2η εργασία</w:t>
      </w:r>
    </w:p>
    <w:p w:rsidR="00CE23DB" w:rsidRDefault="00CE23DB" w:rsidP="00CE23DB">
      <w:pPr>
        <w:tabs>
          <w:tab w:val="left" w:pos="6015"/>
        </w:tabs>
      </w:pPr>
      <w:r>
        <w:t>1. Επισκεφτείτε την ιστοσελίδα της Βουλής των εφήβων</w:t>
      </w:r>
    </w:p>
    <w:p w:rsidR="00CE23DB" w:rsidRDefault="00CE23DB" w:rsidP="00CE23DB">
      <w:pPr>
        <w:tabs>
          <w:tab w:val="left" w:pos="6015"/>
        </w:tabs>
      </w:pPr>
      <w:r>
        <w:t xml:space="preserve">2. Επιλέγετε το </w:t>
      </w:r>
      <w:proofErr w:type="spellStart"/>
      <w:r>
        <w:t>video</w:t>
      </w:r>
      <w:proofErr w:type="spellEnd"/>
      <w:r>
        <w:t xml:space="preserve"> H </w:t>
      </w:r>
      <w:proofErr w:type="spellStart"/>
      <w:r>
        <w:t>KΕ΄Σύνοδος</w:t>
      </w:r>
      <w:proofErr w:type="spellEnd"/>
    </w:p>
    <w:p w:rsidR="00CE23DB" w:rsidRDefault="00CE23DB" w:rsidP="00CE23DB">
      <w:pPr>
        <w:tabs>
          <w:tab w:val="left" w:pos="6015"/>
        </w:tabs>
      </w:pPr>
      <w:r>
        <w:t xml:space="preserve">3. Αφού δείτε το </w:t>
      </w:r>
      <w:proofErr w:type="spellStart"/>
      <w:r>
        <w:t>video</w:t>
      </w:r>
      <w:proofErr w:type="spellEnd"/>
      <w:r>
        <w:t xml:space="preserve"> να καταγράψετε σε μια σελίδα ή και περισσότερες τα εξής:</w:t>
      </w:r>
    </w:p>
    <w:p w:rsidR="00CE23DB" w:rsidRDefault="00CE23DB" w:rsidP="00CE23DB">
      <w:pPr>
        <w:tabs>
          <w:tab w:val="left" w:pos="6015"/>
        </w:tabs>
      </w:pPr>
      <w:r>
        <w:t>Α. Τι σας έκανε περισσότερο εντύπωση από τα θέματα που αναπτύσσουν οι μαθητές στις ομιλίες τους;</w:t>
      </w:r>
    </w:p>
    <w:p w:rsidR="00CE23DB" w:rsidRDefault="00CE23DB" w:rsidP="00CE23DB">
      <w:pPr>
        <w:tabs>
          <w:tab w:val="left" w:pos="6015"/>
        </w:tabs>
      </w:pPr>
      <w:r>
        <w:t>β. Τι σας ενδιέφερε περισσότερο και γιατί;</w:t>
      </w:r>
    </w:p>
    <w:p w:rsidR="00CE23DB" w:rsidRDefault="00CE23DB" w:rsidP="00CE23DB">
      <w:pPr>
        <w:tabs>
          <w:tab w:val="left" w:pos="6015"/>
        </w:tabs>
      </w:pPr>
      <w:r>
        <w:t xml:space="preserve">Γ. Ποιες προτάσεις θα μπορούσατε εσείς να </w:t>
      </w:r>
      <w:proofErr w:type="spellStart"/>
      <w:r>
        <w:t>κένετε</w:t>
      </w:r>
      <w:proofErr w:type="spellEnd"/>
      <w:r>
        <w:t xml:space="preserve"> για τη λειτουργία της Βουλής των Εφήβων</w:t>
      </w:r>
    </w:p>
    <w:p w:rsidR="00CE23DB" w:rsidRDefault="00CE23DB" w:rsidP="00CE23DB">
      <w:pPr>
        <w:tabs>
          <w:tab w:val="left" w:pos="6015"/>
        </w:tabs>
      </w:pPr>
      <w:r>
        <w:t xml:space="preserve">Για τυχόν απορίες επικοινωνήστε με την καθηγήτριά σας στο papabas@otenet.gr </w:t>
      </w:r>
      <w:proofErr w:type="spellStart"/>
      <w:r>
        <w:t>Παπαιωάννου</w:t>
      </w:r>
      <w:proofErr w:type="spellEnd"/>
      <w:r>
        <w:t xml:space="preserve"> Μαρία</w:t>
      </w:r>
    </w:p>
    <w:p w:rsidR="00004115" w:rsidRPr="00E6601C" w:rsidRDefault="00004115" w:rsidP="00857CFE">
      <w:pPr>
        <w:tabs>
          <w:tab w:val="left" w:pos="6015"/>
        </w:tabs>
      </w:pPr>
    </w:p>
    <w:sectPr w:rsidR="00004115" w:rsidRPr="00E6601C" w:rsidSect="005B5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01C"/>
    <w:rsid w:val="00004115"/>
    <w:rsid w:val="002F7BE1"/>
    <w:rsid w:val="00303084"/>
    <w:rsid w:val="0042509B"/>
    <w:rsid w:val="004D68AB"/>
    <w:rsid w:val="005B5048"/>
    <w:rsid w:val="00857CFE"/>
    <w:rsid w:val="00A31D6B"/>
    <w:rsid w:val="00BC4850"/>
    <w:rsid w:val="00CC5752"/>
    <w:rsid w:val="00CE23DB"/>
    <w:rsid w:val="00D27D7A"/>
    <w:rsid w:val="00E6601C"/>
    <w:rsid w:val="00E9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601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Χρήστης των Windows</cp:lastModifiedBy>
  <cp:revision>2</cp:revision>
  <dcterms:created xsi:type="dcterms:W3CDTF">2020-03-29T11:11:00Z</dcterms:created>
  <dcterms:modified xsi:type="dcterms:W3CDTF">2020-03-29T11:11:00Z</dcterms:modified>
</cp:coreProperties>
</file>